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3AC31" w14:textId="77777777" w:rsidR="002832AF" w:rsidRPr="00BB06C0" w:rsidRDefault="002832AF" w:rsidP="002832AF">
      <w:pPr>
        <w:jc w:val="center"/>
        <w:rPr>
          <w:rFonts w:ascii="Edwardian Script ITC" w:hAnsi="Edwardian Script ITC"/>
          <w:b/>
          <w:bCs/>
          <w:sz w:val="48"/>
          <w:szCs w:val="48"/>
        </w:rPr>
      </w:pPr>
      <w:r w:rsidRPr="00BB06C0">
        <w:rPr>
          <w:rFonts w:ascii="Edwardian Script ITC" w:hAnsi="Edwardian Script ITC"/>
          <w:b/>
          <w:bCs/>
          <w:sz w:val="48"/>
          <w:szCs w:val="48"/>
        </w:rPr>
        <w:t>Providence Extension Program</w:t>
      </w:r>
    </w:p>
    <w:p w14:paraId="3D21B788" w14:textId="77777777" w:rsidR="002832AF" w:rsidRPr="00BB06C0" w:rsidRDefault="002832AF" w:rsidP="002832AF">
      <w:pPr>
        <w:jc w:val="center"/>
        <w:rPr>
          <w:b/>
          <w:bCs/>
          <w:sz w:val="36"/>
          <w:szCs w:val="36"/>
        </w:rPr>
      </w:pPr>
      <w:r w:rsidRPr="00BB06C0">
        <w:rPr>
          <w:b/>
          <w:bCs/>
          <w:sz w:val="36"/>
          <w:szCs w:val="36"/>
        </w:rPr>
        <w:t>Core A Composition &amp; Literature</w:t>
      </w:r>
    </w:p>
    <w:p w14:paraId="518AAD2E" w14:textId="44A180EC" w:rsidR="002832AF" w:rsidRPr="00BB06C0" w:rsidRDefault="00373B89" w:rsidP="002832AF">
      <w:pPr>
        <w:jc w:val="center"/>
        <w:rPr>
          <w:b/>
          <w:bCs/>
          <w:sz w:val="36"/>
          <w:szCs w:val="36"/>
        </w:rPr>
      </w:pPr>
      <w:r>
        <w:rPr>
          <w:b/>
          <w:bCs/>
          <w:i/>
          <w:iCs/>
          <w:sz w:val="36"/>
          <w:szCs w:val="36"/>
        </w:rPr>
        <w:t>The Breadwinner</w:t>
      </w:r>
      <w:r w:rsidR="00222CE1">
        <w:rPr>
          <w:b/>
          <w:bCs/>
          <w:iCs/>
          <w:sz w:val="36"/>
          <w:szCs w:val="36"/>
        </w:rPr>
        <w:t xml:space="preserve"> –</w:t>
      </w:r>
      <w:r w:rsidR="00D564FF">
        <w:rPr>
          <w:b/>
          <w:bCs/>
          <w:sz w:val="36"/>
          <w:szCs w:val="36"/>
        </w:rPr>
        <w:t xml:space="preserve"> </w:t>
      </w:r>
      <w:r w:rsidR="002832AF">
        <w:rPr>
          <w:b/>
          <w:bCs/>
          <w:sz w:val="36"/>
          <w:szCs w:val="36"/>
        </w:rPr>
        <w:t xml:space="preserve">Worksheet </w:t>
      </w:r>
      <w:r w:rsidR="00745C66">
        <w:rPr>
          <w:b/>
          <w:bCs/>
          <w:sz w:val="36"/>
          <w:szCs w:val="36"/>
        </w:rPr>
        <w:t>2</w:t>
      </w:r>
    </w:p>
    <w:p w14:paraId="50229035" w14:textId="77777777" w:rsidR="002832AF" w:rsidRPr="00BB06C0" w:rsidRDefault="002832AF" w:rsidP="002832AF">
      <w:pPr>
        <w:jc w:val="center"/>
        <w:rPr>
          <w:b/>
          <w:bCs/>
        </w:rPr>
      </w:pPr>
    </w:p>
    <w:p w14:paraId="59031A91" w14:textId="77777777" w:rsidR="002832AF" w:rsidRDefault="002832AF" w:rsidP="002832AF">
      <w:r>
        <w:t>Name_____________________________________________________________________</w:t>
      </w:r>
    </w:p>
    <w:p w14:paraId="671F1A4B" w14:textId="77777777" w:rsidR="002832AF" w:rsidRDefault="002832AF" w:rsidP="002832AF"/>
    <w:p w14:paraId="0777B6A2" w14:textId="58E8E9D9" w:rsidR="00222CE1" w:rsidRPr="00BB06C0" w:rsidRDefault="00373B89" w:rsidP="00222CE1">
      <w:pPr>
        <w:rPr>
          <w:rFonts w:ascii="Cambria" w:hAnsi="Cambria"/>
          <w:b/>
          <w:bCs/>
        </w:rPr>
      </w:pPr>
      <w:r>
        <w:rPr>
          <w:rFonts w:ascii="Cambria" w:hAnsi="Cambria"/>
          <w:b/>
          <w:bCs/>
          <w:i/>
        </w:rPr>
        <w:t>The Breadwinner</w:t>
      </w:r>
      <w:r w:rsidR="00745C66">
        <w:rPr>
          <w:rFonts w:ascii="Cambria" w:hAnsi="Cambria"/>
          <w:b/>
          <w:bCs/>
        </w:rPr>
        <w:t xml:space="preserve"> - Chapters 4-6</w:t>
      </w:r>
    </w:p>
    <w:p w14:paraId="16A60F6A" w14:textId="77777777" w:rsidR="00222CE1" w:rsidRDefault="00222CE1" w:rsidP="00222CE1">
      <w:pPr>
        <w:rPr>
          <w:rFonts w:ascii="Cambria" w:hAnsi="Cambria"/>
        </w:rPr>
      </w:pPr>
    </w:p>
    <w:p w14:paraId="7D631D57" w14:textId="7BAA0F93" w:rsidR="00D564FF" w:rsidRPr="00F8400D" w:rsidRDefault="00222CE1" w:rsidP="00222CE1">
      <w:pPr>
        <w:rPr>
          <w:rFonts w:ascii="Cambria" w:hAnsi="Cambria"/>
        </w:rPr>
      </w:pPr>
      <w:r>
        <w:rPr>
          <w:rFonts w:ascii="Cambria" w:hAnsi="Cambria"/>
          <w:b/>
          <w:bCs/>
        </w:rPr>
        <w:t xml:space="preserve">Record the page number on which this word can be found in the text.  </w:t>
      </w:r>
      <w:r w:rsidRPr="00BB06C0">
        <w:rPr>
          <w:rFonts w:ascii="Cambria" w:hAnsi="Cambria"/>
          <w:b/>
          <w:bCs/>
        </w:rPr>
        <w:t xml:space="preserve">Look up the following vocabulary words and record </w:t>
      </w:r>
      <w:r>
        <w:rPr>
          <w:rFonts w:ascii="Cambria" w:hAnsi="Cambria"/>
          <w:b/>
          <w:bCs/>
        </w:rPr>
        <w:t>the definition for each as it relates to the book.</w:t>
      </w:r>
    </w:p>
    <w:p w14:paraId="55723A95" w14:textId="77777777" w:rsidR="00F8400D" w:rsidRDefault="00F8400D" w:rsidP="00F8400D">
      <w:pPr>
        <w:rPr>
          <w:rFonts w:ascii="Cambria" w:hAnsi="Cambria"/>
        </w:rPr>
      </w:pPr>
    </w:p>
    <w:p w14:paraId="31118075" w14:textId="50FF5E1E" w:rsidR="00222CE1" w:rsidRPr="00222CE1" w:rsidRDefault="00745C66" w:rsidP="00F8400D">
      <w:pPr>
        <w:rPr>
          <w:rFonts w:ascii="Cambria" w:hAnsi="Cambria"/>
          <w:b/>
        </w:rPr>
      </w:pPr>
      <w:r>
        <w:rPr>
          <w:rFonts w:ascii="Cambria" w:hAnsi="Cambria"/>
          <w:b/>
        </w:rPr>
        <w:t>Chapter 4</w:t>
      </w:r>
    </w:p>
    <w:p w14:paraId="67F22B50" w14:textId="408289E7" w:rsidR="005C75B4" w:rsidRDefault="00745C66" w:rsidP="00F8400D">
      <w:pPr>
        <w:rPr>
          <w:rFonts w:ascii="Cambria" w:hAnsi="Cambria"/>
        </w:rPr>
      </w:pPr>
      <w:r>
        <w:rPr>
          <w:rFonts w:ascii="Cambria" w:hAnsi="Cambria"/>
        </w:rPr>
        <w:t>Basin</w:t>
      </w:r>
      <w:r w:rsidR="00D03D5A">
        <w:rPr>
          <w:rFonts w:ascii="Cambria" w:hAnsi="Cambria"/>
        </w:rPr>
        <w:t xml:space="preserve"> – pg.47</w:t>
      </w:r>
    </w:p>
    <w:p w14:paraId="10935AAD" w14:textId="77777777" w:rsidR="00745C66" w:rsidRDefault="00745C66" w:rsidP="00F8400D">
      <w:pPr>
        <w:rPr>
          <w:rFonts w:ascii="Cambria" w:hAnsi="Cambria"/>
        </w:rPr>
      </w:pPr>
    </w:p>
    <w:p w14:paraId="2627B5C9" w14:textId="27269D3F" w:rsidR="00745C66" w:rsidRPr="00745C66" w:rsidRDefault="00745C66" w:rsidP="00F8400D">
      <w:pPr>
        <w:rPr>
          <w:rFonts w:ascii="Cambria" w:hAnsi="Cambria"/>
          <w:b/>
        </w:rPr>
      </w:pPr>
      <w:r w:rsidRPr="00745C66">
        <w:rPr>
          <w:rFonts w:ascii="Cambria" w:hAnsi="Cambria"/>
          <w:b/>
        </w:rPr>
        <w:t>Chapter 5</w:t>
      </w:r>
    </w:p>
    <w:p w14:paraId="5C759D76" w14:textId="41A1292A" w:rsidR="00745C66" w:rsidRDefault="00745C66" w:rsidP="00F8400D">
      <w:pPr>
        <w:rPr>
          <w:rFonts w:ascii="Cambria" w:hAnsi="Cambria"/>
        </w:rPr>
      </w:pPr>
      <w:r>
        <w:rPr>
          <w:rFonts w:ascii="Cambria" w:hAnsi="Cambria"/>
        </w:rPr>
        <w:t>Nan</w:t>
      </w:r>
      <w:r w:rsidR="00D03D5A">
        <w:rPr>
          <w:rFonts w:ascii="Cambria" w:hAnsi="Cambria"/>
        </w:rPr>
        <w:t xml:space="preserve"> – pg.53</w:t>
      </w:r>
    </w:p>
    <w:p w14:paraId="0F6B4A83" w14:textId="77777777" w:rsidR="00745C66" w:rsidRDefault="00745C66" w:rsidP="00F8400D">
      <w:pPr>
        <w:rPr>
          <w:rFonts w:ascii="Cambria" w:hAnsi="Cambria"/>
        </w:rPr>
      </w:pPr>
    </w:p>
    <w:p w14:paraId="4BDABB5C" w14:textId="7DADD4B3" w:rsidR="00745C66" w:rsidRDefault="00745C66" w:rsidP="00F8400D">
      <w:pPr>
        <w:rPr>
          <w:rFonts w:ascii="Cambria" w:hAnsi="Cambria"/>
        </w:rPr>
      </w:pPr>
      <w:r>
        <w:rPr>
          <w:rFonts w:ascii="Cambria" w:hAnsi="Cambria"/>
        </w:rPr>
        <w:t>Stench</w:t>
      </w:r>
      <w:r w:rsidR="00D03D5A">
        <w:rPr>
          <w:rFonts w:ascii="Cambria" w:hAnsi="Cambria"/>
        </w:rPr>
        <w:t xml:space="preserve"> – pg.57</w:t>
      </w:r>
    </w:p>
    <w:p w14:paraId="2152A54B" w14:textId="77777777" w:rsidR="00745C66" w:rsidRDefault="00745C66" w:rsidP="00F8400D">
      <w:pPr>
        <w:rPr>
          <w:rFonts w:ascii="Cambria" w:hAnsi="Cambria"/>
        </w:rPr>
      </w:pPr>
    </w:p>
    <w:p w14:paraId="4E7EEAB5" w14:textId="530F3BFE" w:rsidR="00745C66" w:rsidRPr="003224D4" w:rsidRDefault="00745C66" w:rsidP="00F8400D">
      <w:pPr>
        <w:rPr>
          <w:rFonts w:ascii="Cambria" w:hAnsi="Cambria"/>
          <w:b/>
        </w:rPr>
      </w:pPr>
      <w:r w:rsidRPr="003224D4">
        <w:rPr>
          <w:rFonts w:ascii="Cambria" w:hAnsi="Cambria"/>
          <w:b/>
        </w:rPr>
        <w:t>Chapter 6</w:t>
      </w:r>
    </w:p>
    <w:p w14:paraId="75FF027C" w14:textId="0043726E" w:rsidR="00745C66" w:rsidRDefault="00745C66" w:rsidP="00F8400D">
      <w:pPr>
        <w:rPr>
          <w:rFonts w:ascii="Cambria" w:hAnsi="Cambria"/>
        </w:rPr>
      </w:pPr>
      <w:r>
        <w:rPr>
          <w:rFonts w:ascii="Cambria" w:hAnsi="Cambria"/>
        </w:rPr>
        <w:t>Sulk</w:t>
      </w:r>
      <w:r w:rsidR="00D03D5A">
        <w:rPr>
          <w:rFonts w:ascii="Cambria" w:hAnsi="Cambria"/>
        </w:rPr>
        <w:t xml:space="preserve"> – pg.64</w:t>
      </w:r>
    </w:p>
    <w:p w14:paraId="0A7D5D2A" w14:textId="77777777" w:rsidR="00745C66" w:rsidRDefault="00745C66" w:rsidP="00F8400D">
      <w:pPr>
        <w:rPr>
          <w:rFonts w:ascii="Cambria" w:hAnsi="Cambria"/>
        </w:rPr>
      </w:pPr>
    </w:p>
    <w:p w14:paraId="6D8743BD" w14:textId="034536C9" w:rsidR="00745C66" w:rsidRDefault="00745C66" w:rsidP="00F8400D">
      <w:pPr>
        <w:rPr>
          <w:rFonts w:ascii="Cambria" w:hAnsi="Cambria"/>
        </w:rPr>
      </w:pPr>
      <w:r>
        <w:rPr>
          <w:rFonts w:ascii="Cambria" w:hAnsi="Cambria"/>
        </w:rPr>
        <w:t>Gingerly</w:t>
      </w:r>
      <w:r w:rsidR="00D03D5A">
        <w:rPr>
          <w:rFonts w:ascii="Cambria" w:hAnsi="Cambria"/>
        </w:rPr>
        <w:t xml:space="preserve"> – pg.65</w:t>
      </w:r>
    </w:p>
    <w:p w14:paraId="793E8C1D" w14:textId="77777777" w:rsidR="00745C66" w:rsidRDefault="00745C66" w:rsidP="00F8400D">
      <w:pPr>
        <w:rPr>
          <w:rFonts w:ascii="Cambria" w:hAnsi="Cambria"/>
        </w:rPr>
      </w:pPr>
    </w:p>
    <w:p w14:paraId="5520DDE0" w14:textId="0AA4F76E" w:rsidR="00745C66" w:rsidRPr="00373B89" w:rsidRDefault="003224D4" w:rsidP="00F8400D">
      <w:pPr>
        <w:rPr>
          <w:rFonts w:ascii="Cambria" w:hAnsi="Cambria"/>
        </w:rPr>
      </w:pPr>
      <w:r>
        <w:rPr>
          <w:rFonts w:ascii="Cambria" w:hAnsi="Cambria"/>
        </w:rPr>
        <w:t>Chador</w:t>
      </w:r>
      <w:r w:rsidR="00D03D5A">
        <w:rPr>
          <w:rFonts w:ascii="Cambria" w:hAnsi="Cambria"/>
        </w:rPr>
        <w:t xml:space="preserve"> – pg.66</w:t>
      </w:r>
      <w:bookmarkStart w:id="0" w:name="_GoBack"/>
      <w:bookmarkEnd w:id="0"/>
    </w:p>
    <w:p w14:paraId="0779DF33" w14:textId="77777777" w:rsidR="00222CE1" w:rsidRDefault="00222CE1" w:rsidP="00F8400D">
      <w:pPr>
        <w:rPr>
          <w:rFonts w:ascii="Cambria" w:hAnsi="Cambria"/>
        </w:rPr>
      </w:pPr>
    </w:p>
    <w:p w14:paraId="21A4FC93" w14:textId="77777777" w:rsidR="00F762A6" w:rsidRPr="00F8400D" w:rsidRDefault="00F762A6" w:rsidP="00F8400D">
      <w:pPr>
        <w:rPr>
          <w:rFonts w:ascii="Cambria" w:hAnsi="Cambria"/>
        </w:rPr>
      </w:pPr>
    </w:p>
    <w:p w14:paraId="633412B1" w14:textId="7D79C0A2" w:rsidR="00F8400D" w:rsidRPr="00F8400D" w:rsidRDefault="00F8400D" w:rsidP="00F8400D">
      <w:pPr>
        <w:rPr>
          <w:rFonts w:ascii="Cambria" w:hAnsi="Cambria"/>
          <w:b/>
          <w:bCs/>
        </w:rPr>
      </w:pPr>
      <w:r w:rsidRPr="00F8400D">
        <w:rPr>
          <w:rFonts w:ascii="Cambria" w:hAnsi="Cambria"/>
          <w:b/>
          <w:bCs/>
        </w:rPr>
        <w:t>Short Answers - Write a brief answer to each question as you read the novel.</w:t>
      </w:r>
      <w:r w:rsidR="002832AF">
        <w:rPr>
          <w:rFonts w:ascii="Cambria" w:hAnsi="Cambria"/>
          <w:b/>
          <w:bCs/>
        </w:rPr>
        <w:t xml:space="preserve">  All answers must be in </w:t>
      </w:r>
      <w:r w:rsidR="002832AF" w:rsidRPr="002832AF">
        <w:rPr>
          <w:rFonts w:ascii="Cambria" w:hAnsi="Cambria"/>
          <w:b/>
          <w:bCs/>
          <w:u w:val="single"/>
        </w:rPr>
        <w:t>complete</w:t>
      </w:r>
      <w:r w:rsidR="002832AF">
        <w:rPr>
          <w:rFonts w:ascii="Cambria" w:hAnsi="Cambria"/>
          <w:b/>
          <w:bCs/>
        </w:rPr>
        <w:t xml:space="preserve"> </w:t>
      </w:r>
      <w:r w:rsidR="002832AF" w:rsidRPr="002832AF">
        <w:rPr>
          <w:rFonts w:ascii="Cambria" w:hAnsi="Cambria"/>
          <w:b/>
          <w:bCs/>
          <w:u w:val="single"/>
        </w:rPr>
        <w:t>sentences</w:t>
      </w:r>
      <w:r w:rsidR="002832AF">
        <w:rPr>
          <w:rFonts w:ascii="Cambria" w:hAnsi="Cambria"/>
          <w:b/>
          <w:bCs/>
        </w:rPr>
        <w:t>!</w:t>
      </w:r>
    </w:p>
    <w:p w14:paraId="7DBF2771" w14:textId="77777777" w:rsidR="003224D4" w:rsidRPr="003224D4" w:rsidRDefault="003224D4" w:rsidP="003224D4">
      <w:pPr>
        <w:autoSpaceDE w:val="0"/>
        <w:autoSpaceDN w:val="0"/>
        <w:adjustRightInd w:val="0"/>
        <w:rPr>
          <w:rFonts w:ascii="Times New Roman" w:hAnsi="Times New Roman" w:cs="Times New Roman"/>
          <w:color w:val="000000"/>
        </w:rPr>
      </w:pPr>
    </w:p>
    <w:p w14:paraId="2959274B" w14:textId="76E83CCD" w:rsidR="003224D4" w:rsidRPr="003224D4" w:rsidRDefault="003224D4" w:rsidP="003224D4">
      <w:pPr>
        <w:autoSpaceDE w:val="0"/>
        <w:autoSpaceDN w:val="0"/>
        <w:adjustRightInd w:val="0"/>
        <w:rPr>
          <w:rFonts w:ascii="Times New Roman" w:hAnsi="Times New Roman" w:cs="Times New Roman"/>
          <w:color w:val="000000"/>
        </w:rPr>
      </w:pPr>
      <w:r w:rsidRPr="003224D4">
        <w:rPr>
          <w:rFonts w:ascii="Times New Roman" w:hAnsi="Times New Roman" w:cs="Times New Roman"/>
          <w:color w:val="000000"/>
        </w:rPr>
        <w:t>1.Why does Father think it’s important for Mother to go outside, to write, and to stay in Afghanistan? Do you agree with Father or with Mother</w:t>
      </w:r>
      <w:r>
        <w:rPr>
          <w:rFonts w:ascii="Times New Roman" w:hAnsi="Times New Roman" w:cs="Times New Roman"/>
          <w:color w:val="000000"/>
        </w:rPr>
        <w:t xml:space="preserve"> and why</w:t>
      </w:r>
      <w:r w:rsidRPr="003224D4">
        <w:rPr>
          <w:rFonts w:ascii="Times New Roman" w:hAnsi="Times New Roman" w:cs="Times New Roman"/>
          <w:color w:val="000000"/>
        </w:rPr>
        <w:t xml:space="preserve">? </w:t>
      </w:r>
    </w:p>
    <w:p w14:paraId="6EE2818B" w14:textId="77777777" w:rsidR="003224D4" w:rsidRDefault="003224D4" w:rsidP="003224D4">
      <w:pPr>
        <w:autoSpaceDE w:val="0"/>
        <w:autoSpaceDN w:val="0"/>
        <w:adjustRightInd w:val="0"/>
        <w:rPr>
          <w:rFonts w:ascii="Times New Roman" w:hAnsi="Times New Roman" w:cs="Times New Roman"/>
          <w:color w:val="000000"/>
        </w:rPr>
      </w:pPr>
    </w:p>
    <w:p w14:paraId="0290AACF" w14:textId="77777777" w:rsidR="003224D4" w:rsidRDefault="003224D4" w:rsidP="003224D4">
      <w:pPr>
        <w:autoSpaceDE w:val="0"/>
        <w:autoSpaceDN w:val="0"/>
        <w:adjustRightInd w:val="0"/>
        <w:rPr>
          <w:rFonts w:ascii="Times New Roman" w:hAnsi="Times New Roman" w:cs="Times New Roman"/>
          <w:color w:val="000000"/>
        </w:rPr>
      </w:pPr>
    </w:p>
    <w:p w14:paraId="02F57DAD" w14:textId="77777777" w:rsidR="003224D4" w:rsidRDefault="003224D4" w:rsidP="003224D4">
      <w:pPr>
        <w:autoSpaceDE w:val="0"/>
        <w:autoSpaceDN w:val="0"/>
        <w:adjustRightInd w:val="0"/>
        <w:rPr>
          <w:rFonts w:ascii="Times New Roman" w:hAnsi="Times New Roman" w:cs="Times New Roman"/>
          <w:color w:val="000000"/>
        </w:rPr>
      </w:pPr>
    </w:p>
    <w:p w14:paraId="1EE30B5A" w14:textId="77777777" w:rsidR="003224D4" w:rsidRDefault="003224D4" w:rsidP="003224D4">
      <w:pPr>
        <w:autoSpaceDE w:val="0"/>
        <w:autoSpaceDN w:val="0"/>
        <w:adjustRightInd w:val="0"/>
        <w:rPr>
          <w:rFonts w:ascii="Times New Roman" w:hAnsi="Times New Roman" w:cs="Times New Roman"/>
          <w:color w:val="000000"/>
        </w:rPr>
      </w:pPr>
    </w:p>
    <w:p w14:paraId="07373A56" w14:textId="77777777" w:rsidR="003224D4" w:rsidRDefault="003224D4" w:rsidP="003224D4">
      <w:pPr>
        <w:autoSpaceDE w:val="0"/>
        <w:autoSpaceDN w:val="0"/>
        <w:adjustRightInd w:val="0"/>
        <w:rPr>
          <w:rFonts w:ascii="Times New Roman" w:hAnsi="Times New Roman" w:cs="Times New Roman"/>
          <w:color w:val="000000"/>
        </w:rPr>
      </w:pPr>
    </w:p>
    <w:p w14:paraId="6CC59B61" w14:textId="77777777" w:rsidR="003224D4" w:rsidRDefault="003224D4" w:rsidP="003224D4">
      <w:pPr>
        <w:autoSpaceDE w:val="0"/>
        <w:autoSpaceDN w:val="0"/>
        <w:adjustRightInd w:val="0"/>
        <w:rPr>
          <w:rFonts w:ascii="Times New Roman" w:hAnsi="Times New Roman" w:cs="Times New Roman"/>
          <w:color w:val="000000"/>
        </w:rPr>
      </w:pPr>
    </w:p>
    <w:p w14:paraId="73E6C388" w14:textId="77777777" w:rsidR="003224D4" w:rsidRDefault="003224D4" w:rsidP="003224D4">
      <w:pPr>
        <w:autoSpaceDE w:val="0"/>
        <w:autoSpaceDN w:val="0"/>
        <w:adjustRightInd w:val="0"/>
        <w:rPr>
          <w:rFonts w:ascii="Times New Roman" w:hAnsi="Times New Roman" w:cs="Times New Roman"/>
          <w:color w:val="000000"/>
        </w:rPr>
      </w:pPr>
    </w:p>
    <w:p w14:paraId="5C452ADB" w14:textId="77777777" w:rsidR="003224D4" w:rsidRPr="003224D4" w:rsidRDefault="003224D4" w:rsidP="003224D4">
      <w:pPr>
        <w:autoSpaceDE w:val="0"/>
        <w:autoSpaceDN w:val="0"/>
        <w:adjustRightInd w:val="0"/>
        <w:rPr>
          <w:rFonts w:ascii="Times New Roman" w:hAnsi="Times New Roman" w:cs="Times New Roman"/>
          <w:color w:val="000000"/>
        </w:rPr>
      </w:pPr>
      <w:r w:rsidRPr="003224D4">
        <w:rPr>
          <w:rFonts w:ascii="Times New Roman" w:hAnsi="Times New Roman" w:cs="Times New Roman"/>
          <w:color w:val="000000"/>
        </w:rPr>
        <w:t xml:space="preserve">2. In Chapter 5 we meet Mrs. Weera. What are some of the things she says to Parvana that encourage her when times are tough. What does this reveal about her character? </w:t>
      </w:r>
    </w:p>
    <w:p w14:paraId="4671832D" w14:textId="77777777" w:rsidR="003224D4" w:rsidRDefault="003224D4" w:rsidP="003224D4">
      <w:pPr>
        <w:autoSpaceDE w:val="0"/>
        <w:autoSpaceDN w:val="0"/>
        <w:adjustRightInd w:val="0"/>
        <w:rPr>
          <w:rFonts w:ascii="Times New Roman" w:hAnsi="Times New Roman" w:cs="Times New Roman"/>
          <w:color w:val="000000"/>
        </w:rPr>
      </w:pPr>
    </w:p>
    <w:p w14:paraId="0BC2352F" w14:textId="77777777" w:rsidR="003224D4" w:rsidRDefault="003224D4" w:rsidP="003224D4">
      <w:pPr>
        <w:autoSpaceDE w:val="0"/>
        <w:autoSpaceDN w:val="0"/>
        <w:adjustRightInd w:val="0"/>
        <w:rPr>
          <w:rFonts w:ascii="Times New Roman" w:hAnsi="Times New Roman" w:cs="Times New Roman"/>
          <w:color w:val="000000"/>
        </w:rPr>
      </w:pPr>
    </w:p>
    <w:p w14:paraId="347F0BC4" w14:textId="77777777" w:rsidR="003224D4" w:rsidRDefault="003224D4" w:rsidP="003224D4">
      <w:pPr>
        <w:autoSpaceDE w:val="0"/>
        <w:autoSpaceDN w:val="0"/>
        <w:adjustRightInd w:val="0"/>
        <w:rPr>
          <w:rFonts w:ascii="Times New Roman" w:hAnsi="Times New Roman" w:cs="Times New Roman"/>
          <w:color w:val="000000"/>
        </w:rPr>
      </w:pPr>
    </w:p>
    <w:p w14:paraId="6489FFC1" w14:textId="77777777" w:rsidR="003224D4" w:rsidRPr="003224D4" w:rsidRDefault="003224D4" w:rsidP="003224D4">
      <w:pPr>
        <w:autoSpaceDE w:val="0"/>
        <w:autoSpaceDN w:val="0"/>
        <w:adjustRightInd w:val="0"/>
        <w:rPr>
          <w:rFonts w:ascii="Times New Roman" w:hAnsi="Times New Roman" w:cs="Times New Roman"/>
          <w:color w:val="000000"/>
        </w:rPr>
      </w:pPr>
      <w:r w:rsidRPr="003224D4">
        <w:rPr>
          <w:rFonts w:ascii="Times New Roman" w:hAnsi="Times New Roman" w:cs="Times New Roman"/>
          <w:color w:val="000000"/>
        </w:rPr>
        <w:lastRenderedPageBreak/>
        <w:t xml:space="preserve">3. Why is making Parvana dress up as a boy the only solution for getting them food? Why can’t Mother or Nooria or Parvana go out dressed as the women that they are? </w:t>
      </w:r>
    </w:p>
    <w:p w14:paraId="08F320D1" w14:textId="77777777" w:rsidR="003224D4" w:rsidRDefault="003224D4" w:rsidP="003224D4">
      <w:pPr>
        <w:autoSpaceDE w:val="0"/>
        <w:autoSpaceDN w:val="0"/>
        <w:adjustRightInd w:val="0"/>
        <w:rPr>
          <w:rFonts w:ascii="Times New Roman" w:hAnsi="Times New Roman" w:cs="Times New Roman"/>
          <w:color w:val="000000"/>
        </w:rPr>
      </w:pPr>
    </w:p>
    <w:p w14:paraId="723EB7C2" w14:textId="77777777" w:rsidR="003224D4" w:rsidRDefault="003224D4" w:rsidP="003224D4">
      <w:pPr>
        <w:autoSpaceDE w:val="0"/>
        <w:autoSpaceDN w:val="0"/>
        <w:adjustRightInd w:val="0"/>
        <w:rPr>
          <w:rFonts w:ascii="Times New Roman" w:hAnsi="Times New Roman" w:cs="Times New Roman"/>
          <w:color w:val="000000"/>
        </w:rPr>
      </w:pPr>
    </w:p>
    <w:p w14:paraId="6B1C7267" w14:textId="77777777" w:rsidR="003224D4" w:rsidRDefault="003224D4" w:rsidP="003224D4">
      <w:pPr>
        <w:autoSpaceDE w:val="0"/>
        <w:autoSpaceDN w:val="0"/>
        <w:adjustRightInd w:val="0"/>
        <w:rPr>
          <w:rFonts w:ascii="Times New Roman" w:hAnsi="Times New Roman" w:cs="Times New Roman"/>
          <w:color w:val="000000"/>
        </w:rPr>
      </w:pPr>
    </w:p>
    <w:p w14:paraId="3D5DCD08" w14:textId="77777777" w:rsidR="003224D4" w:rsidRDefault="003224D4" w:rsidP="003224D4">
      <w:pPr>
        <w:autoSpaceDE w:val="0"/>
        <w:autoSpaceDN w:val="0"/>
        <w:adjustRightInd w:val="0"/>
        <w:rPr>
          <w:rFonts w:ascii="Times New Roman" w:hAnsi="Times New Roman" w:cs="Times New Roman"/>
          <w:color w:val="000000"/>
        </w:rPr>
      </w:pPr>
    </w:p>
    <w:p w14:paraId="528F903C" w14:textId="77777777" w:rsidR="003224D4" w:rsidRDefault="003224D4" w:rsidP="003224D4">
      <w:pPr>
        <w:autoSpaceDE w:val="0"/>
        <w:autoSpaceDN w:val="0"/>
        <w:adjustRightInd w:val="0"/>
        <w:rPr>
          <w:rFonts w:ascii="Times New Roman" w:hAnsi="Times New Roman" w:cs="Times New Roman"/>
          <w:color w:val="000000"/>
        </w:rPr>
      </w:pPr>
    </w:p>
    <w:p w14:paraId="689D2FF3" w14:textId="77777777" w:rsidR="003224D4" w:rsidRDefault="003224D4" w:rsidP="003224D4">
      <w:pPr>
        <w:autoSpaceDE w:val="0"/>
        <w:autoSpaceDN w:val="0"/>
        <w:adjustRightInd w:val="0"/>
        <w:rPr>
          <w:rFonts w:ascii="Times New Roman" w:hAnsi="Times New Roman" w:cs="Times New Roman"/>
          <w:color w:val="000000"/>
        </w:rPr>
      </w:pPr>
    </w:p>
    <w:p w14:paraId="71457B87" w14:textId="77777777" w:rsidR="003224D4" w:rsidRDefault="003224D4" w:rsidP="003224D4">
      <w:pPr>
        <w:autoSpaceDE w:val="0"/>
        <w:autoSpaceDN w:val="0"/>
        <w:adjustRightInd w:val="0"/>
        <w:rPr>
          <w:rFonts w:ascii="Times New Roman" w:hAnsi="Times New Roman" w:cs="Times New Roman"/>
          <w:color w:val="000000"/>
        </w:rPr>
      </w:pPr>
    </w:p>
    <w:p w14:paraId="11A0ECB9" w14:textId="77777777" w:rsidR="003224D4" w:rsidRDefault="003224D4" w:rsidP="003224D4">
      <w:pPr>
        <w:autoSpaceDE w:val="0"/>
        <w:autoSpaceDN w:val="0"/>
        <w:adjustRightInd w:val="0"/>
        <w:rPr>
          <w:rFonts w:ascii="Times New Roman" w:hAnsi="Times New Roman" w:cs="Times New Roman"/>
          <w:color w:val="000000"/>
        </w:rPr>
      </w:pPr>
    </w:p>
    <w:p w14:paraId="1D25740B" w14:textId="77777777" w:rsidR="003224D4" w:rsidRPr="003224D4" w:rsidRDefault="003224D4" w:rsidP="003224D4">
      <w:pPr>
        <w:autoSpaceDE w:val="0"/>
        <w:autoSpaceDN w:val="0"/>
        <w:adjustRightInd w:val="0"/>
        <w:rPr>
          <w:rFonts w:ascii="Times New Roman" w:hAnsi="Times New Roman" w:cs="Times New Roman"/>
          <w:color w:val="000000"/>
        </w:rPr>
      </w:pPr>
      <w:r w:rsidRPr="003224D4">
        <w:rPr>
          <w:rFonts w:ascii="Times New Roman" w:hAnsi="Times New Roman" w:cs="Times New Roman"/>
          <w:color w:val="000000"/>
        </w:rPr>
        <w:t xml:space="preserve">4. Describe how Parvana feels the first time she goes out dressed as a boy. Be sure to address why she feels invisible as well as to discuss her other feelings. </w:t>
      </w:r>
    </w:p>
    <w:p w14:paraId="3131A1BB" w14:textId="77777777" w:rsidR="003224D4" w:rsidRDefault="003224D4" w:rsidP="003224D4">
      <w:pPr>
        <w:rPr>
          <w:rFonts w:ascii="Times New Roman" w:hAnsi="Times New Roman" w:cs="Times New Roman"/>
          <w:color w:val="000000"/>
        </w:rPr>
      </w:pPr>
    </w:p>
    <w:p w14:paraId="58165D85" w14:textId="77777777" w:rsidR="003224D4" w:rsidRDefault="003224D4" w:rsidP="003224D4">
      <w:pPr>
        <w:rPr>
          <w:rFonts w:ascii="Times New Roman" w:hAnsi="Times New Roman" w:cs="Times New Roman"/>
          <w:color w:val="000000"/>
        </w:rPr>
      </w:pPr>
    </w:p>
    <w:p w14:paraId="6D0EA84E" w14:textId="77777777" w:rsidR="003224D4" w:rsidRDefault="003224D4" w:rsidP="003224D4">
      <w:pPr>
        <w:rPr>
          <w:rFonts w:ascii="Times New Roman" w:hAnsi="Times New Roman" w:cs="Times New Roman"/>
          <w:color w:val="000000"/>
        </w:rPr>
      </w:pPr>
    </w:p>
    <w:p w14:paraId="665BB53D" w14:textId="77777777" w:rsidR="003224D4" w:rsidRDefault="003224D4" w:rsidP="003224D4">
      <w:pPr>
        <w:rPr>
          <w:rFonts w:ascii="Times New Roman" w:hAnsi="Times New Roman" w:cs="Times New Roman"/>
          <w:color w:val="000000"/>
        </w:rPr>
      </w:pPr>
    </w:p>
    <w:p w14:paraId="6744DD91" w14:textId="77777777" w:rsidR="003224D4" w:rsidRDefault="003224D4" w:rsidP="003224D4">
      <w:pPr>
        <w:rPr>
          <w:rFonts w:ascii="Times New Roman" w:hAnsi="Times New Roman" w:cs="Times New Roman"/>
          <w:color w:val="000000"/>
        </w:rPr>
      </w:pPr>
    </w:p>
    <w:p w14:paraId="57F4FFE8" w14:textId="77777777" w:rsidR="003224D4" w:rsidRDefault="003224D4" w:rsidP="003224D4">
      <w:pPr>
        <w:rPr>
          <w:rFonts w:ascii="Times New Roman" w:hAnsi="Times New Roman" w:cs="Times New Roman"/>
          <w:color w:val="000000"/>
        </w:rPr>
      </w:pPr>
    </w:p>
    <w:p w14:paraId="6D0A4743" w14:textId="77777777" w:rsidR="003224D4" w:rsidRDefault="003224D4" w:rsidP="003224D4">
      <w:pPr>
        <w:rPr>
          <w:rFonts w:ascii="Times New Roman" w:hAnsi="Times New Roman" w:cs="Times New Roman"/>
          <w:color w:val="000000"/>
        </w:rPr>
      </w:pPr>
    </w:p>
    <w:p w14:paraId="3E5CC954" w14:textId="77777777" w:rsidR="003224D4" w:rsidRDefault="003224D4" w:rsidP="003224D4">
      <w:pPr>
        <w:rPr>
          <w:rFonts w:ascii="Times New Roman" w:hAnsi="Times New Roman" w:cs="Times New Roman"/>
          <w:color w:val="000000"/>
        </w:rPr>
      </w:pPr>
    </w:p>
    <w:p w14:paraId="08A47C40" w14:textId="77777777" w:rsidR="003224D4" w:rsidRDefault="003224D4" w:rsidP="003224D4">
      <w:pPr>
        <w:rPr>
          <w:rFonts w:ascii="Times New Roman" w:hAnsi="Times New Roman" w:cs="Times New Roman"/>
          <w:color w:val="000000"/>
        </w:rPr>
      </w:pPr>
    </w:p>
    <w:p w14:paraId="293F69D6" w14:textId="77777777" w:rsidR="003224D4" w:rsidRDefault="003224D4" w:rsidP="003224D4">
      <w:pPr>
        <w:rPr>
          <w:rFonts w:ascii="Times New Roman" w:hAnsi="Times New Roman" w:cs="Times New Roman"/>
          <w:color w:val="000000"/>
        </w:rPr>
      </w:pPr>
    </w:p>
    <w:p w14:paraId="6746407A" w14:textId="40E1972C" w:rsidR="00373B89" w:rsidRPr="003224D4" w:rsidRDefault="003224D4" w:rsidP="003224D4">
      <w:pPr>
        <w:rPr>
          <w:rFonts w:ascii="Times New Roman" w:hAnsi="Times New Roman" w:cs="Times New Roman"/>
          <w:b/>
          <w:color w:val="000000"/>
        </w:rPr>
      </w:pPr>
      <w:r w:rsidRPr="003224D4">
        <w:rPr>
          <w:rFonts w:ascii="Times New Roman" w:hAnsi="Times New Roman" w:cs="Times New Roman"/>
          <w:color w:val="000000"/>
        </w:rPr>
        <w:t>5. Parvana says, “Everybody leans on everybody in this family,” and Nooria responds “And who do I lean on?” While Nooria does not need to lean on anyone physically, how does she depend on her family members to help her survive? Tell in what ways your family members “lean on” or depend on each other.</w:t>
      </w:r>
    </w:p>
    <w:sectPr w:rsidR="00373B89" w:rsidRPr="003224D4" w:rsidSect="003224D4">
      <w:type w:val="continuous"/>
      <w:pgSz w:w="12240" w:h="15840"/>
      <w:pgMar w:top="72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D342D" w14:textId="77777777" w:rsidR="00E209F0" w:rsidRDefault="00E209F0" w:rsidP="003028A6">
      <w:r>
        <w:separator/>
      </w:r>
    </w:p>
  </w:endnote>
  <w:endnote w:type="continuationSeparator" w:id="0">
    <w:p w14:paraId="7AF1E7AE" w14:textId="77777777" w:rsidR="00E209F0" w:rsidRDefault="00E209F0" w:rsidP="0030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0F585" w14:textId="77777777" w:rsidR="00E209F0" w:rsidRDefault="00E209F0" w:rsidP="003028A6">
      <w:r>
        <w:separator/>
      </w:r>
    </w:p>
  </w:footnote>
  <w:footnote w:type="continuationSeparator" w:id="0">
    <w:p w14:paraId="030185FB" w14:textId="77777777" w:rsidR="00E209F0" w:rsidRDefault="00E209F0" w:rsidP="00302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200"/>
  <w:displayHorizontalDrawingGridEvery w:val="2"/>
  <w:displayVerticalDrawingGridEvery w:val="2"/>
  <w:characterSpacingControl w:val="doNotCompress"/>
  <w:savePreviewPictur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00D"/>
    <w:rsid w:val="0009416B"/>
    <w:rsid w:val="000F1BE2"/>
    <w:rsid w:val="0016417C"/>
    <w:rsid w:val="00184415"/>
    <w:rsid w:val="002019D9"/>
    <w:rsid w:val="00206B8A"/>
    <w:rsid w:val="002119F6"/>
    <w:rsid w:val="00222CE1"/>
    <w:rsid w:val="002672DD"/>
    <w:rsid w:val="002832AF"/>
    <w:rsid w:val="003028A6"/>
    <w:rsid w:val="003224D4"/>
    <w:rsid w:val="00373B89"/>
    <w:rsid w:val="003A7E19"/>
    <w:rsid w:val="004B475B"/>
    <w:rsid w:val="004F7F45"/>
    <w:rsid w:val="00521DD6"/>
    <w:rsid w:val="00553A98"/>
    <w:rsid w:val="0057047F"/>
    <w:rsid w:val="005949D4"/>
    <w:rsid w:val="005B010B"/>
    <w:rsid w:val="005C75B4"/>
    <w:rsid w:val="005D77C3"/>
    <w:rsid w:val="0061313A"/>
    <w:rsid w:val="00685614"/>
    <w:rsid w:val="00693EC9"/>
    <w:rsid w:val="006A5903"/>
    <w:rsid w:val="00745C66"/>
    <w:rsid w:val="007A7A90"/>
    <w:rsid w:val="008827DA"/>
    <w:rsid w:val="00936063"/>
    <w:rsid w:val="00940CF9"/>
    <w:rsid w:val="00974EF8"/>
    <w:rsid w:val="00995027"/>
    <w:rsid w:val="009A048B"/>
    <w:rsid w:val="00A347F8"/>
    <w:rsid w:val="00A46407"/>
    <w:rsid w:val="00A712E4"/>
    <w:rsid w:val="00AA23DB"/>
    <w:rsid w:val="00AC43ED"/>
    <w:rsid w:val="00AC4D0C"/>
    <w:rsid w:val="00AE1DF9"/>
    <w:rsid w:val="00B03D55"/>
    <w:rsid w:val="00B90BF4"/>
    <w:rsid w:val="00BD5F73"/>
    <w:rsid w:val="00BE073A"/>
    <w:rsid w:val="00C1564E"/>
    <w:rsid w:val="00C769BB"/>
    <w:rsid w:val="00CA3832"/>
    <w:rsid w:val="00CB7A5C"/>
    <w:rsid w:val="00CE1BB7"/>
    <w:rsid w:val="00D03D5A"/>
    <w:rsid w:val="00D564FF"/>
    <w:rsid w:val="00DA22C7"/>
    <w:rsid w:val="00E209F0"/>
    <w:rsid w:val="00E76D6E"/>
    <w:rsid w:val="00EB7A5D"/>
    <w:rsid w:val="00F762A6"/>
    <w:rsid w:val="00F8400D"/>
    <w:rsid w:val="00FC0471"/>
    <w:rsid w:val="00FC70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104C"/>
  <w14:defaultImageDpi w14:val="32767"/>
  <w15:docId w15:val="{75A4850E-F8CC-44AB-B65D-1351C661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8A6"/>
    <w:pPr>
      <w:tabs>
        <w:tab w:val="center" w:pos="4680"/>
        <w:tab w:val="right" w:pos="9360"/>
      </w:tabs>
    </w:pPr>
  </w:style>
  <w:style w:type="character" w:customStyle="1" w:styleId="HeaderChar">
    <w:name w:val="Header Char"/>
    <w:basedOn w:val="DefaultParagraphFont"/>
    <w:link w:val="Header"/>
    <w:uiPriority w:val="99"/>
    <w:rsid w:val="003028A6"/>
  </w:style>
  <w:style w:type="paragraph" w:styleId="Footer">
    <w:name w:val="footer"/>
    <w:basedOn w:val="Normal"/>
    <w:link w:val="FooterChar"/>
    <w:uiPriority w:val="99"/>
    <w:unhideWhenUsed/>
    <w:rsid w:val="003028A6"/>
    <w:pPr>
      <w:tabs>
        <w:tab w:val="center" w:pos="4680"/>
        <w:tab w:val="right" w:pos="9360"/>
      </w:tabs>
    </w:pPr>
  </w:style>
  <w:style w:type="character" w:customStyle="1" w:styleId="FooterChar">
    <w:name w:val="Footer Char"/>
    <w:basedOn w:val="DefaultParagraphFont"/>
    <w:link w:val="Footer"/>
    <w:uiPriority w:val="99"/>
    <w:rsid w:val="003028A6"/>
  </w:style>
  <w:style w:type="paragraph" w:customStyle="1" w:styleId="Default">
    <w:name w:val="Default"/>
    <w:rsid w:val="00D564FF"/>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02311-720B-4BEF-8449-3BDD4B74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Hilvert</dc:creator>
  <cp:lastModifiedBy>amber connell</cp:lastModifiedBy>
  <cp:revision>3</cp:revision>
  <cp:lastPrinted>2019-01-24T19:25:00Z</cp:lastPrinted>
  <dcterms:created xsi:type="dcterms:W3CDTF">2019-07-20T21:34:00Z</dcterms:created>
  <dcterms:modified xsi:type="dcterms:W3CDTF">2019-07-21T20:19:00Z</dcterms:modified>
</cp:coreProperties>
</file>